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7F" w:rsidRPr="004A427F" w:rsidRDefault="004A427F" w:rsidP="004A427F">
      <w:pPr>
        <w:adjustRightInd/>
        <w:spacing w:line="274" w:lineRule="exact"/>
        <w:ind w:right="720"/>
        <w:jc w:val="right"/>
        <w:rPr>
          <w:rFonts w:asciiTheme="majorEastAsia" w:eastAsiaTheme="majorEastAsia" w:hAnsiTheme="majorEastAsia"/>
          <w:lang w:eastAsia="zh-TW"/>
        </w:rPr>
      </w:pPr>
      <w:r w:rsidRPr="004A427F">
        <w:rPr>
          <w:rFonts w:asciiTheme="majorEastAsia" w:eastAsiaTheme="majorEastAsia" w:hAnsiTheme="majorEastAsia" w:cs="ＭＳ 明朝" w:hint="eastAsia"/>
        </w:rPr>
        <w:t xml:space="preserve">西暦　</w:t>
      </w:r>
      <w:r w:rsidRPr="004A427F">
        <w:rPr>
          <w:rFonts w:asciiTheme="majorEastAsia" w:eastAsiaTheme="majorEastAsia" w:hAnsiTheme="majorEastAsia" w:cs="ＭＳ 明朝" w:hint="eastAsia"/>
          <w:lang w:eastAsia="zh-TW"/>
        </w:rPr>
        <w:t xml:space="preserve">　年　　月</w:t>
      </w:r>
      <w:r w:rsidRPr="004A427F">
        <w:rPr>
          <w:rFonts w:asciiTheme="majorEastAsia" w:eastAsiaTheme="majorEastAsia" w:hAnsiTheme="majorEastAsia" w:cs="ＭＳ 明朝" w:hint="eastAsia"/>
        </w:rPr>
        <w:t xml:space="preserve">　　</w:t>
      </w:r>
      <w:r w:rsidRPr="004A427F">
        <w:rPr>
          <w:rFonts w:asciiTheme="majorEastAsia" w:eastAsiaTheme="majorEastAsia" w:hAnsiTheme="majorEastAsia" w:cs="ＭＳ 明朝" w:hint="eastAsia"/>
          <w:lang w:eastAsia="zh-TW"/>
        </w:rPr>
        <w:t>日</w:t>
      </w:r>
    </w:p>
    <w:p w:rsidR="004A427F" w:rsidRPr="004A427F" w:rsidRDefault="004A427F" w:rsidP="0094224E">
      <w:pPr>
        <w:adjustRightInd/>
        <w:spacing w:line="274" w:lineRule="exact"/>
        <w:jc w:val="center"/>
        <w:rPr>
          <w:rFonts w:asciiTheme="majorEastAsia" w:eastAsiaTheme="majorEastAsia" w:hAnsiTheme="majorEastAsia" w:cs="ＭＳ 明朝"/>
          <w:b/>
          <w:sz w:val="28"/>
          <w:szCs w:val="28"/>
        </w:rPr>
      </w:pPr>
    </w:p>
    <w:p w:rsidR="0094224E" w:rsidRPr="004A427F" w:rsidRDefault="00920534" w:rsidP="0094224E">
      <w:pPr>
        <w:adjustRightInd/>
        <w:spacing w:line="274" w:lineRule="exact"/>
        <w:jc w:val="center"/>
        <w:rPr>
          <w:rFonts w:asciiTheme="majorEastAsia" w:eastAsiaTheme="majorEastAsia" w:hAnsiTheme="majorEastAsia" w:cs="ＭＳ 明朝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研究実施状況</w:t>
      </w:r>
      <w:r w:rsidR="0094224E" w:rsidRPr="004A427F">
        <w:rPr>
          <w:rFonts w:asciiTheme="majorEastAsia" w:eastAsiaTheme="majorEastAsia" w:hAnsiTheme="majorEastAsia" w:cs="ＭＳ 明朝" w:hint="eastAsia"/>
          <w:b/>
          <w:sz w:val="28"/>
          <w:szCs w:val="28"/>
        </w:rPr>
        <w:t>報告書</w:t>
      </w:r>
    </w:p>
    <w:p w:rsidR="0094224E" w:rsidRPr="004A427F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A427F" w:rsidRPr="00E43765" w:rsidRDefault="004A427F" w:rsidP="004A427F">
      <w:pPr>
        <w:rPr>
          <w:rFonts w:asciiTheme="majorEastAsia" w:eastAsiaTheme="majorEastAsia" w:hAnsiTheme="majorEastAsia"/>
          <w:sz w:val="22"/>
          <w:u w:val="single"/>
        </w:rPr>
      </w:pPr>
      <w:r w:rsidRPr="00E43765">
        <w:rPr>
          <w:rFonts w:asciiTheme="majorEastAsia" w:eastAsiaTheme="majorEastAsia" w:hAnsiTheme="majorEastAsia" w:hint="eastAsia"/>
          <w:sz w:val="22"/>
          <w:u w:val="single"/>
        </w:rPr>
        <w:t>倫理審査委員会</w:t>
      </w:r>
    </w:p>
    <w:p w:rsidR="004A427F" w:rsidRPr="00E43765" w:rsidRDefault="004A427F" w:rsidP="004A427F">
      <w:pPr>
        <w:ind w:leftChars="100" w:left="240"/>
        <w:rPr>
          <w:rFonts w:asciiTheme="majorEastAsia" w:eastAsiaTheme="majorEastAsia" w:hAnsiTheme="majorEastAsia"/>
          <w:sz w:val="22"/>
        </w:rPr>
      </w:pPr>
      <w:r w:rsidRPr="00E43765">
        <w:rPr>
          <w:rFonts w:asciiTheme="majorEastAsia" w:eastAsiaTheme="majorEastAsia" w:hAnsiTheme="majorEastAsia" w:hint="eastAsia"/>
          <w:sz w:val="22"/>
        </w:rPr>
        <w:t>特定非営利活動法人</w:t>
      </w:r>
    </w:p>
    <w:p w:rsidR="004A427F" w:rsidRPr="00E43765" w:rsidRDefault="004A427F" w:rsidP="004A427F">
      <w:pPr>
        <w:ind w:leftChars="100" w:left="240"/>
        <w:rPr>
          <w:rFonts w:asciiTheme="majorEastAsia" w:eastAsiaTheme="majorEastAsia" w:hAnsiTheme="majorEastAsia"/>
          <w:sz w:val="22"/>
        </w:rPr>
      </w:pPr>
      <w:r w:rsidRPr="00E43765">
        <w:rPr>
          <w:rFonts w:asciiTheme="majorEastAsia" w:eastAsiaTheme="majorEastAsia" w:hAnsiTheme="majorEastAsia" w:hint="eastAsia"/>
          <w:sz w:val="22"/>
        </w:rPr>
        <w:t>東京アレルギー・呼吸器疾患研究所</w:t>
      </w:r>
    </w:p>
    <w:p w:rsidR="004A427F" w:rsidRPr="00E43765" w:rsidRDefault="004A427F" w:rsidP="004A427F">
      <w:pPr>
        <w:ind w:leftChars="100" w:left="240"/>
        <w:rPr>
          <w:rFonts w:asciiTheme="majorEastAsia" w:eastAsiaTheme="majorEastAsia" w:hAnsiTheme="majorEastAsia"/>
          <w:sz w:val="22"/>
        </w:rPr>
      </w:pPr>
      <w:r w:rsidRPr="00E43765">
        <w:rPr>
          <w:rFonts w:asciiTheme="majorEastAsia" w:eastAsiaTheme="majorEastAsia" w:hAnsiTheme="majorEastAsia" w:hint="eastAsia"/>
          <w:sz w:val="22"/>
        </w:rPr>
        <w:t>倫理審査委員会　委員長　殿</w:t>
      </w:r>
    </w:p>
    <w:p w:rsidR="004A427F" w:rsidRPr="00E43765" w:rsidRDefault="0094224E" w:rsidP="004A427F">
      <w:pPr>
        <w:ind w:leftChars="100" w:left="240"/>
        <w:rPr>
          <w:rFonts w:asciiTheme="majorEastAsia" w:eastAsiaTheme="majorEastAsia" w:hAnsiTheme="majorEastAsia"/>
          <w:sz w:val="22"/>
        </w:rPr>
      </w:pPr>
      <w:r w:rsidRPr="00E43765">
        <w:rPr>
          <w:rFonts w:asciiTheme="majorEastAsia" w:eastAsiaTheme="majorEastAsia" w:hAnsiTheme="majorEastAsia" w:cs="ＭＳ 明朝" w:hint="eastAsia"/>
          <w:color w:val="auto"/>
          <w:kern w:val="2"/>
          <w:sz w:val="22"/>
          <w:szCs w:val="22"/>
        </w:rPr>
        <w:t xml:space="preserve">　　　　　　　　　　　　　　　　　　　　</w:t>
      </w:r>
    </w:p>
    <w:p w:rsidR="004A427F" w:rsidRPr="00E43765" w:rsidRDefault="004A427F" w:rsidP="004A427F">
      <w:pPr>
        <w:ind w:leftChars="2500" w:left="6000"/>
        <w:rPr>
          <w:rFonts w:asciiTheme="majorEastAsia" w:eastAsiaTheme="majorEastAsia" w:hAnsiTheme="majorEastAsia"/>
          <w:sz w:val="22"/>
          <w:u w:val="single"/>
        </w:rPr>
      </w:pPr>
      <w:r w:rsidRPr="00E43765">
        <w:rPr>
          <w:rFonts w:asciiTheme="majorEastAsia" w:eastAsiaTheme="majorEastAsia" w:hAnsiTheme="majorEastAsia" w:hint="eastAsia"/>
          <w:sz w:val="22"/>
          <w:u w:val="single"/>
        </w:rPr>
        <w:t>研究機関の長</w:t>
      </w:r>
    </w:p>
    <w:p w:rsidR="004A427F" w:rsidRPr="00E43765" w:rsidRDefault="004A427F" w:rsidP="004A427F">
      <w:pPr>
        <w:ind w:leftChars="2600" w:left="6240"/>
        <w:rPr>
          <w:rFonts w:asciiTheme="majorEastAsia" w:eastAsiaTheme="majorEastAsia" w:hAnsiTheme="majorEastAsia"/>
          <w:sz w:val="22"/>
        </w:rPr>
      </w:pPr>
      <w:r w:rsidRPr="00E43765">
        <w:rPr>
          <w:rFonts w:asciiTheme="majorEastAsia" w:eastAsiaTheme="majorEastAsia" w:hAnsiTheme="majorEastAsia" w:hint="eastAsia"/>
          <w:sz w:val="22"/>
        </w:rPr>
        <w:t>（研究機関名）（長の職名）</w:t>
      </w:r>
    </w:p>
    <w:p w:rsidR="004F0171" w:rsidRPr="004A427F" w:rsidRDefault="004F0171" w:rsidP="004A427F">
      <w:pPr>
        <w:overflowPunct/>
        <w:adjustRightInd/>
        <w:spacing w:line="260" w:lineRule="exact"/>
        <w:jc w:val="lef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1"/>
          <w:szCs w:val="21"/>
        </w:rPr>
      </w:pPr>
    </w:p>
    <w:p w:rsidR="00E43765" w:rsidRDefault="00920534" w:rsidP="006C5742">
      <w:pPr>
        <w:adjustRightInd/>
        <w:spacing w:line="274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現在実施中の下記の</w:t>
      </w:r>
      <w:r w:rsidR="00E43765" w:rsidRPr="00E43765">
        <w:rPr>
          <w:rFonts w:asciiTheme="majorEastAsia" w:eastAsiaTheme="majorEastAsia" w:hAnsiTheme="majorEastAsia" w:hint="eastAsia"/>
          <w:sz w:val="22"/>
          <w:szCs w:val="22"/>
        </w:rPr>
        <w:t>研究</w:t>
      </w:r>
      <w:r>
        <w:rPr>
          <w:rFonts w:asciiTheme="majorEastAsia" w:eastAsiaTheme="majorEastAsia" w:hAnsiTheme="majorEastAsia" w:hint="eastAsia"/>
          <w:sz w:val="22"/>
          <w:szCs w:val="22"/>
        </w:rPr>
        <w:t>について、実施状況を</w:t>
      </w:r>
      <w:r w:rsidR="004A427F" w:rsidRPr="00E43765">
        <w:rPr>
          <w:rFonts w:asciiTheme="majorEastAsia" w:eastAsiaTheme="majorEastAsia" w:hAnsiTheme="majorEastAsia" w:hint="eastAsia"/>
          <w:sz w:val="22"/>
          <w:szCs w:val="22"/>
        </w:rPr>
        <w:t>報告いたします。</w:t>
      </w:r>
    </w:p>
    <w:p w:rsidR="006C5742" w:rsidRPr="00920534" w:rsidRDefault="006C5742" w:rsidP="006C5742">
      <w:pPr>
        <w:adjustRightInd/>
        <w:spacing w:line="12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E43765" w:rsidRDefault="00E43765" w:rsidP="00E43765">
      <w:pPr>
        <w:pStyle w:val="a7"/>
        <w:spacing w:line="120" w:lineRule="atLeast"/>
        <w:rPr>
          <w:rFonts w:asciiTheme="majorEastAsia" w:eastAsiaTheme="majorEastAsia" w:hAnsiTheme="majorEastAsia"/>
          <w:szCs w:val="22"/>
        </w:rPr>
      </w:pPr>
      <w:r w:rsidRPr="00E43765">
        <w:rPr>
          <w:rFonts w:asciiTheme="majorEastAsia" w:eastAsiaTheme="majorEastAsia" w:hAnsiTheme="majorEastAsia" w:hint="eastAsia"/>
          <w:szCs w:val="22"/>
        </w:rPr>
        <w:t>記</w:t>
      </w:r>
    </w:p>
    <w:p w:rsidR="00E43765" w:rsidRPr="00E43765" w:rsidRDefault="00E43765" w:rsidP="00E43765">
      <w:pPr>
        <w:spacing w:line="120" w:lineRule="exact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2977"/>
        <w:gridCol w:w="992"/>
        <w:gridCol w:w="2840"/>
      </w:tblGrid>
      <w:tr w:rsidR="00671E4B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1E4B" w:rsidRPr="0032722C" w:rsidRDefault="00671E4B" w:rsidP="00671E4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1.審査区分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E4B" w:rsidRPr="0032722C" w:rsidRDefault="00671E4B" w:rsidP="00671E4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□人を対象とする医学系研究に関する倫理指針における倫理審査</w:t>
            </w:r>
          </w:p>
          <w:p w:rsidR="00671E4B" w:rsidRPr="0032722C" w:rsidRDefault="00671E4B" w:rsidP="00671E4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　　　　）</w:t>
            </w:r>
          </w:p>
        </w:tc>
      </w:tr>
      <w:tr w:rsidR="00671E4B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1E4B" w:rsidRPr="0032722C" w:rsidRDefault="000B0AA9" w:rsidP="009422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671E4B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.研究区分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E4B" w:rsidRPr="0032722C" w:rsidRDefault="00671E4B" w:rsidP="00671E4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侵襲</w:t>
            </w:r>
          </w:p>
        </w:tc>
        <w:tc>
          <w:tcPr>
            <w:tcW w:w="297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E4B" w:rsidRPr="0032722C" w:rsidRDefault="00671E4B" w:rsidP="00671E4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□有　□有（軽微） □無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E4B" w:rsidRPr="0032722C" w:rsidRDefault="00671E4B" w:rsidP="00671E4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介入</w:t>
            </w:r>
          </w:p>
        </w:tc>
        <w:tc>
          <w:tcPr>
            <w:tcW w:w="2840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E4B" w:rsidRPr="0032722C" w:rsidRDefault="00671E4B" w:rsidP="00671E4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□有　　□無</w:t>
            </w:r>
          </w:p>
        </w:tc>
      </w:tr>
      <w:tr w:rsidR="0094224E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B0AA9" w:rsidRPr="0032722C" w:rsidRDefault="000B0AA9" w:rsidP="000B0AA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94224E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研究責任者氏名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32722C" w:rsidRDefault="0094224E" w:rsidP="0094224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0AA9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B0AA9" w:rsidRPr="0032722C" w:rsidRDefault="000B0AA9" w:rsidP="009422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4.研究等課題名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0AA9" w:rsidRPr="0032722C" w:rsidRDefault="000B0AA9" w:rsidP="0094224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4224E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224E" w:rsidRPr="0032722C" w:rsidRDefault="000B0AA9" w:rsidP="009422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="0094224E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920534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</w:t>
            </w:r>
            <w:r w:rsidR="0094224E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研究期間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32722C" w:rsidRDefault="000B0AA9" w:rsidP="000B0AA9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94224E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4224E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　～　</w:t>
            </w: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94224E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4224E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AB1643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1643" w:rsidRPr="0032722C" w:rsidRDefault="00AB1643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6.進捗状況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1A93" w:rsidRPr="0032722C" w:rsidRDefault="00001A93" w:rsidP="00001A93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□開始準備中　□実施中（□登録中　□追跡中　□解析中）　</w:t>
            </w:r>
          </w:p>
          <w:p w:rsidR="00AB1643" w:rsidRPr="0032722C" w:rsidRDefault="00AB1643" w:rsidP="00AB1643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予定例数　：総計　　例</w:t>
            </w:r>
          </w:p>
          <w:p w:rsidR="00AB1643" w:rsidRPr="0032722C" w:rsidRDefault="00AB1643" w:rsidP="00AB1643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実施例数　：総計　　例</w:t>
            </w:r>
          </w:p>
        </w:tc>
      </w:tr>
      <w:tr w:rsidR="001E1B68" w:rsidRPr="004A427F" w:rsidTr="00671E4B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B68" w:rsidRPr="0032722C" w:rsidRDefault="001E1B68" w:rsidP="001E1B68">
            <w:pPr>
              <w:snapToGrid w:val="0"/>
              <w:spacing w:line="240" w:lineRule="atLeast"/>
              <w:ind w:right="11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7.</w:t>
            </w: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インフォームド・コンセント等の状況</w:t>
            </w:r>
          </w:p>
        </w:tc>
      </w:tr>
      <w:tr w:rsidR="001E1B68" w:rsidRPr="004A427F" w:rsidTr="001E1B68">
        <w:trPr>
          <w:trHeight w:val="1112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B68" w:rsidRPr="0032722C" w:rsidRDefault="001E1B68" w:rsidP="001E1B6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□研究計画書で規定された方法で実施</w:t>
            </w:r>
          </w:p>
          <w:p w:rsidR="001E1B68" w:rsidRPr="0032722C" w:rsidRDefault="001E1B68" w:rsidP="001E1B6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□文書同意</w:t>
            </w:r>
          </w:p>
          <w:p w:rsidR="001E1B68" w:rsidRPr="0032722C" w:rsidRDefault="001E1B68" w:rsidP="001E1B6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□口頭同意+記録　　□公開又は通知</w:t>
            </w:r>
          </w:p>
          <w:p w:rsidR="001E1B68" w:rsidRPr="0032722C" w:rsidRDefault="001E1B68" w:rsidP="001E1B6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□研究計画書で規定されていない方法で実施</w:t>
            </w:r>
          </w:p>
          <w:p w:rsidR="00A13076" w:rsidRPr="0032722C" w:rsidRDefault="001E1B68" w:rsidP="001E1B6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→詳細（　　　　）</w:t>
            </w:r>
          </w:p>
        </w:tc>
      </w:tr>
      <w:tr w:rsidR="0094224E" w:rsidRPr="004A427F" w:rsidTr="00671E4B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224E" w:rsidRPr="0032722C" w:rsidRDefault="006C5742" w:rsidP="00EA46C4">
            <w:pPr>
              <w:snapToGrid w:val="0"/>
              <w:spacing w:line="240" w:lineRule="atLeast"/>
              <w:ind w:right="14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cs="ＭＳ 明朝"/>
                <w:sz w:val="20"/>
                <w:szCs w:val="20"/>
              </w:rPr>
              <w:t>8</w:t>
            </w:r>
            <w:r w:rsidR="0094224E" w:rsidRPr="0032722C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="00EA46C4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倫理指針</w:t>
            </w:r>
            <w:r w:rsidR="00001A93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EA46C4"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遵守状況</w:t>
            </w:r>
          </w:p>
        </w:tc>
      </w:tr>
      <w:tr w:rsidR="0094224E" w:rsidRPr="004A427F" w:rsidTr="00A13076">
        <w:trPr>
          <w:trHeight w:val="994"/>
          <w:jc w:val="center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C4" w:rsidRPr="0032722C" w:rsidRDefault="00EA46C4" w:rsidP="00EA46C4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計画書、倫理指針からの重大な逸脱事項</w:t>
            </w:r>
          </w:p>
          <w:p w:rsidR="00EA46C4" w:rsidRPr="0032722C" w:rsidRDefault="00EA46C4" w:rsidP="00EA46C4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□なし</w:t>
            </w:r>
          </w:p>
          <w:p w:rsidR="00EA46C4" w:rsidRPr="0032722C" w:rsidRDefault="00EA46C4" w:rsidP="00A13076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□あり（逸脱内容：　　　　　　　　　　　　　　　　　　　　）　　　　　　　　　　　　　　　　　　　　　　　　　　</w:t>
            </w:r>
          </w:p>
        </w:tc>
      </w:tr>
      <w:tr w:rsidR="0094224E" w:rsidRPr="004A427F" w:rsidTr="00671E4B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224E" w:rsidRPr="0032722C" w:rsidRDefault="006C5742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cs="ＭＳ 明朝"/>
                <w:sz w:val="20"/>
                <w:szCs w:val="20"/>
              </w:rPr>
              <w:t>9</w:t>
            </w:r>
            <w:r w:rsidR="0094224E" w:rsidRPr="0032722C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.被験者に対する危険又は不利益の発生状況</w:t>
            </w:r>
            <w:r w:rsidR="009A7DCE" w:rsidRPr="0032722C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（発生した場合、経緯及びその後の対応を記載下さい。）</w:t>
            </w:r>
          </w:p>
        </w:tc>
      </w:tr>
      <w:tr w:rsidR="0094224E" w:rsidRPr="004A427F" w:rsidTr="001E1B68">
        <w:trPr>
          <w:trHeight w:val="841"/>
          <w:jc w:val="center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08" w:rsidRPr="0032722C" w:rsidRDefault="00315A08" w:rsidP="00315A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□発生していない</w:t>
            </w:r>
          </w:p>
          <w:p w:rsidR="00315A08" w:rsidRPr="0032722C" w:rsidRDefault="00315A08" w:rsidP="00315A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□発生した</w:t>
            </w:r>
          </w:p>
          <w:p w:rsidR="00315A08" w:rsidRPr="0032722C" w:rsidRDefault="00315A08" w:rsidP="00315A08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発生状況：</w:t>
            </w:r>
          </w:p>
          <w:p w:rsidR="00A13076" w:rsidRPr="0032722C" w:rsidRDefault="00315A08" w:rsidP="00A13076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対応状況：</w:t>
            </w:r>
          </w:p>
        </w:tc>
      </w:tr>
      <w:tr w:rsidR="00315A08" w:rsidRPr="004A427F" w:rsidTr="001E1B68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5A08" w:rsidRPr="0032722C" w:rsidRDefault="006C5742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10</w:t>
            </w:r>
            <w:r w:rsidR="00315A08" w:rsidRPr="0032722C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.有害事象および不具合等の発生状況</w:t>
            </w:r>
          </w:p>
        </w:tc>
      </w:tr>
      <w:tr w:rsidR="00315A08" w:rsidRPr="004A427F" w:rsidTr="001E1B68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A08" w:rsidRPr="0032722C" w:rsidRDefault="00315A08" w:rsidP="00315A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□発生していない</w:t>
            </w:r>
          </w:p>
          <w:p w:rsidR="00315A08" w:rsidRPr="0032722C" w:rsidRDefault="00315A08" w:rsidP="00315A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□発生した</w:t>
            </w:r>
          </w:p>
          <w:p w:rsidR="00315A08" w:rsidRPr="0032722C" w:rsidRDefault="00315A08" w:rsidP="00315A08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発生状況：</w:t>
            </w:r>
          </w:p>
          <w:p w:rsidR="00315A08" w:rsidRPr="0032722C" w:rsidRDefault="00315A08" w:rsidP="00E43765">
            <w:pPr>
              <w:ind w:firstLineChars="150" w:firstLine="3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2722C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対応状況：</w:t>
            </w:r>
          </w:p>
        </w:tc>
      </w:tr>
    </w:tbl>
    <w:p w:rsidR="00C313FF" w:rsidRPr="004A427F" w:rsidRDefault="00C313FF" w:rsidP="000E7C8F">
      <w:pPr>
        <w:ind w:right="480"/>
        <w:jc w:val="left"/>
        <w:rPr>
          <w:rFonts w:asciiTheme="majorEastAsia" w:eastAsiaTheme="majorEastAsia" w:hAnsiTheme="majorEastAsia"/>
          <w:sz w:val="22"/>
        </w:rPr>
      </w:pPr>
    </w:p>
    <w:sectPr w:rsidR="00C313FF" w:rsidRPr="004A427F" w:rsidSect="002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454" w:footer="45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46" w:rsidRDefault="00510746" w:rsidP="005E4BA2">
      <w:r>
        <w:separator/>
      </w:r>
    </w:p>
  </w:endnote>
  <w:endnote w:type="continuationSeparator" w:id="0">
    <w:p w:rsidR="00510746" w:rsidRDefault="00510746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91" w:rsidRDefault="003A1F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9E" w:rsidRPr="003A1F91" w:rsidRDefault="00641F9E" w:rsidP="003A1F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91" w:rsidRDefault="003A1F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46" w:rsidRDefault="00510746" w:rsidP="005E4BA2">
      <w:r>
        <w:separator/>
      </w:r>
    </w:p>
  </w:footnote>
  <w:footnote w:type="continuationSeparator" w:id="0">
    <w:p w:rsidR="00510746" w:rsidRDefault="00510746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91" w:rsidRDefault="003A1F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A2" w:rsidRPr="007462C3" w:rsidRDefault="005E4BA2" w:rsidP="007462C3">
    <w:pPr>
      <w:tabs>
        <w:tab w:val="center" w:pos="4252"/>
        <w:tab w:val="right" w:pos="8504"/>
      </w:tabs>
      <w:wordWrap w:val="0"/>
      <w:overflowPunct/>
      <w:adjustRightInd/>
      <w:snapToGrid w:val="0"/>
      <w:jc w:val="left"/>
      <w:textAlignment w:val="auto"/>
      <w:rPr>
        <w:rFonts w:asciiTheme="majorEastAsia" w:eastAsiaTheme="majorEastAsia" w:hAnsiTheme="majorEastAsia" w:cstheme="minorBidi"/>
        <w:color w:val="auto"/>
        <w:kern w:val="2"/>
        <w:sz w:val="20"/>
        <w:szCs w:val="2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91" w:rsidRDefault="003A1F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82905DA"/>
    <w:multiLevelType w:val="hybridMultilevel"/>
    <w:tmpl w:val="443ABF82"/>
    <w:lvl w:ilvl="0" w:tplc="0CB84BFA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F"/>
    <w:rsid w:val="00001A93"/>
    <w:rsid w:val="000028D7"/>
    <w:rsid w:val="00010160"/>
    <w:rsid w:val="0001190B"/>
    <w:rsid w:val="00013194"/>
    <w:rsid w:val="00013303"/>
    <w:rsid w:val="0001422D"/>
    <w:rsid w:val="00022A8D"/>
    <w:rsid w:val="00031238"/>
    <w:rsid w:val="00031E19"/>
    <w:rsid w:val="0004257C"/>
    <w:rsid w:val="00045E67"/>
    <w:rsid w:val="000547C8"/>
    <w:rsid w:val="00084B4D"/>
    <w:rsid w:val="00092FFB"/>
    <w:rsid w:val="00095CA8"/>
    <w:rsid w:val="000A0EFC"/>
    <w:rsid w:val="000A177F"/>
    <w:rsid w:val="000B0AA9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36EB2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30BD"/>
    <w:rsid w:val="001C34B1"/>
    <w:rsid w:val="001C495F"/>
    <w:rsid w:val="001C5004"/>
    <w:rsid w:val="001D2AFD"/>
    <w:rsid w:val="001D7A6A"/>
    <w:rsid w:val="001E1B68"/>
    <w:rsid w:val="001E4F60"/>
    <w:rsid w:val="0020242F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D1DE2"/>
    <w:rsid w:val="002D2C61"/>
    <w:rsid w:val="002D4440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5A08"/>
    <w:rsid w:val="003165C7"/>
    <w:rsid w:val="003167B8"/>
    <w:rsid w:val="00321488"/>
    <w:rsid w:val="0032722C"/>
    <w:rsid w:val="00331752"/>
    <w:rsid w:val="00333CE4"/>
    <w:rsid w:val="0033617E"/>
    <w:rsid w:val="0036240D"/>
    <w:rsid w:val="0036435F"/>
    <w:rsid w:val="003754FE"/>
    <w:rsid w:val="00376991"/>
    <w:rsid w:val="00377B25"/>
    <w:rsid w:val="00385F9F"/>
    <w:rsid w:val="00387A00"/>
    <w:rsid w:val="00390F29"/>
    <w:rsid w:val="00396F36"/>
    <w:rsid w:val="003A1F91"/>
    <w:rsid w:val="003A221C"/>
    <w:rsid w:val="003C5201"/>
    <w:rsid w:val="003D3199"/>
    <w:rsid w:val="003D4F09"/>
    <w:rsid w:val="003D76C1"/>
    <w:rsid w:val="003D7ED0"/>
    <w:rsid w:val="003E0361"/>
    <w:rsid w:val="003E25CE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A3B5E"/>
    <w:rsid w:val="004A427F"/>
    <w:rsid w:val="004B1E26"/>
    <w:rsid w:val="004C3F8E"/>
    <w:rsid w:val="004C6998"/>
    <w:rsid w:val="004C7FAB"/>
    <w:rsid w:val="004D19CF"/>
    <w:rsid w:val="004D2D4D"/>
    <w:rsid w:val="004D5DBB"/>
    <w:rsid w:val="004E0C05"/>
    <w:rsid w:val="004E2CF6"/>
    <w:rsid w:val="004F0171"/>
    <w:rsid w:val="004F12A2"/>
    <w:rsid w:val="004F270B"/>
    <w:rsid w:val="004F3D53"/>
    <w:rsid w:val="004F6935"/>
    <w:rsid w:val="0050497B"/>
    <w:rsid w:val="00510746"/>
    <w:rsid w:val="00510810"/>
    <w:rsid w:val="00512B83"/>
    <w:rsid w:val="00524583"/>
    <w:rsid w:val="005345CB"/>
    <w:rsid w:val="0053729D"/>
    <w:rsid w:val="00540F70"/>
    <w:rsid w:val="0055567E"/>
    <w:rsid w:val="00563CC8"/>
    <w:rsid w:val="00567C41"/>
    <w:rsid w:val="005701B0"/>
    <w:rsid w:val="0057397E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1F9E"/>
    <w:rsid w:val="00646C94"/>
    <w:rsid w:val="00650324"/>
    <w:rsid w:val="006557F8"/>
    <w:rsid w:val="00660E6E"/>
    <w:rsid w:val="00671E4B"/>
    <w:rsid w:val="00673EE5"/>
    <w:rsid w:val="00677FF7"/>
    <w:rsid w:val="00681D44"/>
    <w:rsid w:val="00691F31"/>
    <w:rsid w:val="006A462C"/>
    <w:rsid w:val="006C0168"/>
    <w:rsid w:val="006C5742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204C"/>
    <w:rsid w:val="00703A99"/>
    <w:rsid w:val="0071762B"/>
    <w:rsid w:val="00720E4B"/>
    <w:rsid w:val="00720F50"/>
    <w:rsid w:val="00730B1A"/>
    <w:rsid w:val="0073375E"/>
    <w:rsid w:val="007373F3"/>
    <w:rsid w:val="00741051"/>
    <w:rsid w:val="007462C3"/>
    <w:rsid w:val="00754681"/>
    <w:rsid w:val="00756A0D"/>
    <w:rsid w:val="00757BB5"/>
    <w:rsid w:val="0076019F"/>
    <w:rsid w:val="00764ABF"/>
    <w:rsid w:val="007653DF"/>
    <w:rsid w:val="007667C2"/>
    <w:rsid w:val="007678C5"/>
    <w:rsid w:val="0077166F"/>
    <w:rsid w:val="00771FC9"/>
    <w:rsid w:val="00780C62"/>
    <w:rsid w:val="00781287"/>
    <w:rsid w:val="0078640D"/>
    <w:rsid w:val="00791086"/>
    <w:rsid w:val="007A1026"/>
    <w:rsid w:val="007B0196"/>
    <w:rsid w:val="007B2918"/>
    <w:rsid w:val="007B696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0534"/>
    <w:rsid w:val="0092581E"/>
    <w:rsid w:val="009355F0"/>
    <w:rsid w:val="009365F8"/>
    <w:rsid w:val="0094224E"/>
    <w:rsid w:val="0094794F"/>
    <w:rsid w:val="00954B68"/>
    <w:rsid w:val="00957C01"/>
    <w:rsid w:val="00957EB9"/>
    <w:rsid w:val="009667EC"/>
    <w:rsid w:val="009674C7"/>
    <w:rsid w:val="009861F8"/>
    <w:rsid w:val="00990970"/>
    <w:rsid w:val="009947D3"/>
    <w:rsid w:val="00994F5F"/>
    <w:rsid w:val="00996381"/>
    <w:rsid w:val="009A7DCE"/>
    <w:rsid w:val="009C1120"/>
    <w:rsid w:val="009C5293"/>
    <w:rsid w:val="009C5DF2"/>
    <w:rsid w:val="009D1C0E"/>
    <w:rsid w:val="009D1CE3"/>
    <w:rsid w:val="009D368D"/>
    <w:rsid w:val="009D51CA"/>
    <w:rsid w:val="009E1ACC"/>
    <w:rsid w:val="009E49BB"/>
    <w:rsid w:val="009F4A14"/>
    <w:rsid w:val="009F78F8"/>
    <w:rsid w:val="00A01C4C"/>
    <w:rsid w:val="00A04510"/>
    <w:rsid w:val="00A05B25"/>
    <w:rsid w:val="00A07708"/>
    <w:rsid w:val="00A13076"/>
    <w:rsid w:val="00A161F0"/>
    <w:rsid w:val="00A209C9"/>
    <w:rsid w:val="00A22FD8"/>
    <w:rsid w:val="00A24F93"/>
    <w:rsid w:val="00A30511"/>
    <w:rsid w:val="00A30572"/>
    <w:rsid w:val="00A339A6"/>
    <w:rsid w:val="00A46770"/>
    <w:rsid w:val="00A531E2"/>
    <w:rsid w:val="00A54A1F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1643"/>
    <w:rsid w:val="00AB3239"/>
    <w:rsid w:val="00AB34B7"/>
    <w:rsid w:val="00AB6B97"/>
    <w:rsid w:val="00AC04B3"/>
    <w:rsid w:val="00AC077F"/>
    <w:rsid w:val="00AC3F97"/>
    <w:rsid w:val="00AC6B59"/>
    <w:rsid w:val="00AF2F1B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00AA"/>
    <w:rsid w:val="00BF4D82"/>
    <w:rsid w:val="00C17ABE"/>
    <w:rsid w:val="00C242EA"/>
    <w:rsid w:val="00C26812"/>
    <w:rsid w:val="00C313FF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878A5"/>
    <w:rsid w:val="00C91C35"/>
    <w:rsid w:val="00CB2CA2"/>
    <w:rsid w:val="00CB75F4"/>
    <w:rsid w:val="00CB761B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1E97"/>
    <w:rsid w:val="00D52D6F"/>
    <w:rsid w:val="00D6089B"/>
    <w:rsid w:val="00D6107F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B7BDC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068FA"/>
    <w:rsid w:val="00E212D5"/>
    <w:rsid w:val="00E349B9"/>
    <w:rsid w:val="00E364B8"/>
    <w:rsid w:val="00E43765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A1599"/>
    <w:rsid w:val="00EA46C4"/>
    <w:rsid w:val="00EA4FF8"/>
    <w:rsid w:val="00EA79F9"/>
    <w:rsid w:val="00EB2203"/>
    <w:rsid w:val="00EB33D7"/>
    <w:rsid w:val="00EC1546"/>
    <w:rsid w:val="00EC71E6"/>
    <w:rsid w:val="00ED0544"/>
    <w:rsid w:val="00ED1055"/>
    <w:rsid w:val="00ED545E"/>
    <w:rsid w:val="00EE09A9"/>
    <w:rsid w:val="00EE2716"/>
    <w:rsid w:val="00EF01D9"/>
    <w:rsid w:val="00EF4EF8"/>
    <w:rsid w:val="00EF6BFF"/>
    <w:rsid w:val="00F02B42"/>
    <w:rsid w:val="00F03A8D"/>
    <w:rsid w:val="00F13A9F"/>
    <w:rsid w:val="00F31900"/>
    <w:rsid w:val="00F36D29"/>
    <w:rsid w:val="00F44A98"/>
    <w:rsid w:val="00F47E4C"/>
    <w:rsid w:val="00F51ADB"/>
    <w:rsid w:val="00F5368D"/>
    <w:rsid w:val="00F5491C"/>
    <w:rsid w:val="00F579C7"/>
    <w:rsid w:val="00F70BD2"/>
    <w:rsid w:val="00F71C77"/>
    <w:rsid w:val="00F72E81"/>
    <w:rsid w:val="00F73236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4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paragraph" w:styleId="af0">
    <w:name w:val="Revision"/>
    <w:hidden/>
    <w:uiPriority w:val="99"/>
    <w:semiHidden/>
    <w:rsid w:val="007373F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4">
    <w:name w:val="Plain Table 4"/>
    <w:basedOn w:val="a1"/>
    <w:uiPriority w:val="44"/>
    <w:rsid w:val="00671E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2018-05-01T06:48:00Z</dcterms:created>
  <dcterms:modified xsi:type="dcterms:W3CDTF">2018-05-08T02:45:00Z</dcterms:modified>
</cp:coreProperties>
</file>