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53106C" w:rsidRDefault="00A65ED0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3106C">
        <w:rPr>
          <w:rFonts w:asciiTheme="majorEastAsia" w:eastAsiaTheme="majorEastAsia" w:hAnsiTheme="majorEastAsia" w:hint="eastAsia"/>
          <w:b/>
          <w:sz w:val="28"/>
          <w:szCs w:val="28"/>
        </w:rPr>
        <w:t>利益相反に関する報告書</w:t>
      </w:r>
    </w:p>
    <w:p w:rsidR="00E202CD" w:rsidRPr="009A0D1B" w:rsidRDefault="00E0294F" w:rsidP="000F1848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研究機関の長</w:t>
      </w:r>
    </w:p>
    <w:p w:rsidR="00E0294F" w:rsidRDefault="00E0294F" w:rsidP="00E0294F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（研究機関名）（長の職名）殿</w:t>
      </w:r>
    </w:p>
    <w:p w:rsidR="00E202CD" w:rsidRPr="009A0D1B" w:rsidRDefault="00E202CD" w:rsidP="000F1848">
      <w:pPr>
        <w:ind w:leftChars="2400" w:left="5040"/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研究</w:t>
      </w:r>
      <w:r w:rsidR="00D43279">
        <w:rPr>
          <w:rFonts w:asciiTheme="majorEastAsia" w:eastAsiaTheme="majorEastAsia" w:hAnsiTheme="majorEastAsia" w:hint="eastAsia"/>
          <w:u w:val="single"/>
        </w:rPr>
        <w:t>責任者</w:t>
      </w:r>
    </w:p>
    <w:p w:rsidR="00D43279" w:rsidRDefault="00E202CD" w:rsidP="000F1848">
      <w:pPr>
        <w:ind w:leftChars="2500" w:left="525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（</w:t>
      </w:r>
      <w:r w:rsidR="00D43279">
        <w:rPr>
          <w:rFonts w:asciiTheme="majorEastAsia" w:eastAsiaTheme="majorEastAsia" w:hAnsiTheme="majorEastAsia" w:hint="eastAsia"/>
        </w:rPr>
        <w:t>氏名</w:t>
      </w:r>
      <w:r w:rsidRPr="00E202CD">
        <w:rPr>
          <w:rFonts w:asciiTheme="majorEastAsia" w:eastAsiaTheme="majorEastAsia" w:hAnsiTheme="majorEastAsia" w:hint="eastAsia"/>
        </w:rPr>
        <w:t>）</w:t>
      </w:r>
    </w:p>
    <w:p w:rsidR="004834C4" w:rsidRDefault="004834C4" w:rsidP="000F1848">
      <w:pPr>
        <w:rPr>
          <w:rFonts w:asciiTheme="majorEastAsia" w:eastAsiaTheme="majorEastAsia" w:hAnsiTheme="majorEastAsia"/>
        </w:rPr>
      </w:pPr>
    </w:p>
    <w:p w:rsidR="0017024B" w:rsidRDefault="00875007" w:rsidP="000F18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</w:t>
      </w:r>
      <w:r w:rsidR="00DF233E">
        <w:rPr>
          <w:rFonts w:asciiTheme="majorEastAsia" w:eastAsiaTheme="majorEastAsia" w:hAnsiTheme="majorEastAsia" w:hint="eastAsia"/>
        </w:rPr>
        <w:t>研究</w:t>
      </w:r>
      <w:r w:rsidR="00D43279">
        <w:rPr>
          <w:rFonts w:asciiTheme="majorEastAsia" w:eastAsiaTheme="majorEastAsia" w:hAnsiTheme="majorEastAsia" w:hint="eastAsia"/>
        </w:rPr>
        <w:t>における利益相反に関する状況を報告いたします</w:t>
      </w:r>
      <w:r w:rsidR="0017024B">
        <w:rPr>
          <w:rFonts w:asciiTheme="majorEastAsia" w:eastAsiaTheme="majorEastAsia" w:hAnsiTheme="majorEastAsia" w:hint="eastAsia"/>
        </w:rPr>
        <w:t>。</w:t>
      </w:r>
    </w:p>
    <w:p w:rsidR="0017024B" w:rsidRDefault="0017024B" w:rsidP="004834C4">
      <w:pPr>
        <w:pStyle w:val="a8"/>
        <w:jc w:val="both"/>
      </w:pP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688"/>
        <w:gridCol w:w="7936"/>
      </w:tblGrid>
      <w:tr w:rsidR="00C4504E" w:rsidTr="004834C4">
        <w:trPr>
          <w:trHeight w:val="5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504E" w:rsidRPr="00D43279" w:rsidRDefault="00C4504E" w:rsidP="0053106C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研究計画書番号</w:t>
            </w:r>
          </w:p>
        </w:tc>
        <w:tc>
          <w:tcPr>
            <w:tcW w:w="7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04E" w:rsidRPr="000D374E" w:rsidRDefault="00C4504E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4D1689">
        <w:trPr>
          <w:trHeight w:val="395"/>
        </w:trPr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24B" w:rsidRPr="00CE0C26" w:rsidRDefault="0017024B" w:rsidP="0053106C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06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D1B" w:rsidRPr="000D374E" w:rsidRDefault="009A0D1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43279" w:rsidRDefault="00D43279" w:rsidP="00E61384">
      <w:pPr>
        <w:spacing w:line="240" w:lineRule="exact"/>
      </w:pPr>
    </w:p>
    <w:p w:rsidR="00DE5E14" w:rsidRPr="00DE5E14" w:rsidRDefault="00DE5E14" w:rsidP="00DE5E14">
      <w:pPr>
        <w:rPr>
          <w:rFonts w:asciiTheme="majorEastAsia" w:eastAsiaTheme="majorEastAsia" w:hAnsiTheme="majorEastAsia"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t>A．</w:t>
      </w:r>
      <w:r w:rsidR="00D43279" w:rsidRPr="0053106C">
        <w:rPr>
          <w:rFonts w:asciiTheme="majorEastAsia" w:eastAsiaTheme="majorEastAsia" w:hAnsiTheme="majorEastAsia" w:hint="eastAsia"/>
          <w:b/>
          <w:szCs w:val="21"/>
        </w:rPr>
        <w:t>本研究の関係企業</w:t>
      </w:r>
      <w:r w:rsidR="00976606" w:rsidRPr="0053106C">
        <w:rPr>
          <w:rFonts w:asciiTheme="majorEastAsia" w:eastAsiaTheme="majorEastAsia" w:hAnsiTheme="majorEastAsia" w:hint="eastAsia"/>
          <w:b/>
          <w:szCs w:val="21"/>
        </w:rPr>
        <w:t>・団体</w:t>
      </w:r>
      <w:r w:rsidRPr="00DE5E14">
        <w:rPr>
          <w:rFonts w:asciiTheme="majorEastAsia" w:eastAsiaTheme="majorEastAsia" w:hAnsiTheme="majorEastAsia" w:hint="eastAsia"/>
          <w:szCs w:val="21"/>
        </w:rPr>
        <w:t>：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5E14">
        <w:rPr>
          <w:rFonts w:asciiTheme="majorEastAsia" w:eastAsiaTheme="majorEastAsia" w:hAnsiTheme="majorEastAsia" w:hint="eastAsia"/>
          <w:szCs w:val="21"/>
        </w:rPr>
        <w:t xml:space="preserve"> あり（</w:t>
      </w:r>
      <w:r w:rsidR="00AF784A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）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5E14">
        <w:rPr>
          <w:rFonts w:asciiTheme="majorEastAsia" w:eastAsiaTheme="majorEastAsia" w:hAnsiTheme="majorEastAsia"/>
          <w:szCs w:val="21"/>
        </w:rPr>
        <w:t xml:space="preserve"> </w:t>
      </w:r>
      <w:r w:rsidRPr="00DE5E14">
        <w:rPr>
          <w:rFonts w:asciiTheme="majorEastAsia" w:eastAsiaTheme="majorEastAsia" w:hAnsiTheme="majorEastAsia" w:hint="eastAsia"/>
          <w:szCs w:val="21"/>
        </w:rPr>
        <w:t>なし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2"/>
        <w:gridCol w:w="1256"/>
        <w:gridCol w:w="557"/>
        <w:gridCol w:w="2990"/>
        <w:gridCol w:w="422"/>
        <w:gridCol w:w="3827"/>
      </w:tblGrid>
      <w:tr w:rsidR="00C6257D" w:rsidTr="0039527C">
        <w:trPr>
          <w:trHeight w:val="509"/>
        </w:trPr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6257D" w:rsidRPr="00C4504E" w:rsidRDefault="00A15BEC" w:rsidP="00A15B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本研究との</w:t>
            </w:r>
            <w:r w:rsidR="00C6257D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関係性及びその内容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C625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関係企業・団体名</w:t>
            </w:r>
          </w:p>
        </w:tc>
      </w:tr>
      <w:tr w:rsidR="004834C4" w:rsidTr="0039527C">
        <w:trPr>
          <w:trHeight w:val="509"/>
        </w:trPr>
        <w:tc>
          <w:tcPr>
            <w:tcW w:w="183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4834C4" w:rsidRPr="00C4504E" w:rsidRDefault="004834C4" w:rsidP="0053106C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研究資金の提供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4834C4" w:rsidRPr="00C4504E" w:rsidRDefault="004834C4" w:rsidP="003952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受託研究費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834C4" w:rsidRPr="00C4504E" w:rsidRDefault="004834C4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A33F9D">
        <w:trPr>
          <w:trHeight w:val="509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834C4" w:rsidRDefault="004834C4" w:rsidP="00E8397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center"/>
          </w:tcPr>
          <w:p w:rsidR="004834C4" w:rsidRPr="00C4504E" w:rsidRDefault="004834C4" w:rsidP="003952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vAlign w:val="center"/>
          </w:tcPr>
          <w:p w:rsidR="004834C4" w:rsidRPr="00C4504E" w:rsidRDefault="004834C4" w:rsidP="003952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  <w:vAlign w:val="center"/>
          </w:tcPr>
          <w:p w:rsidR="004834C4" w:rsidRPr="00C4504E" w:rsidRDefault="004834C4" w:rsidP="003952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  <w:vAlign w:val="center"/>
          </w:tcPr>
          <w:p w:rsidR="004834C4" w:rsidRPr="00C4504E" w:rsidRDefault="004834C4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53106C">
        <w:trPr>
          <w:trHeight w:val="509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C6257D" w:rsidRPr="00C4504E" w:rsidRDefault="00C6257D" w:rsidP="00142B1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資材の提供</w:t>
            </w:r>
          </w:p>
        </w:tc>
        <w:tc>
          <w:tcPr>
            <w:tcW w:w="1256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6257D" w:rsidRPr="00C4504E" w:rsidRDefault="00C6257D" w:rsidP="00142B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06C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423206656"/>
              </w:rPr>
              <w:t>医薬</w:t>
            </w:r>
            <w:r w:rsidRPr="0053106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423206656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6257D" w:rsidRPr="00C4504E" w:rsidRDefault="00C6257D" w:rsidP="00142B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医療機器（</w:t>
            </w:r>
          </w:p>
        </w:tc>
        <w:tc>
          <w:tcPr>
            <w:tcW w:w="35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C6257D" w:rsidRPr="00C4504E" w:rsidRDefault="00C6257D" w:rsidP="00C625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257D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423206657"/>
              </w:rPr>
              <w:t>その</w:t>
            </w:r>
            <w:r w:rsidRPr="00C6257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423206657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53106C">
        <w:trPr>
          <w:trHeight w:val="509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142B1C" w:rsidRPr="00C4504E" w:rsidRDefault="00142B1C" w:rsidP="00142B1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労務の提供</w:t>
            </w:r>
          </w:p>
        </w:tc>
        <w:tc>
          <w:tcPr>
            <w:tcW w:w="5225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データマネジメント</w:t>
            </w: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解析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モニタリング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監査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C6257D" w:rsidRPr="00C4504E" w:rsidRDefault="00C6257D" w:rsidP="00C625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257D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423206658"/>
              </w:rPr>
              <w:t>その</w:t>
            </w:r>
            <w:r w:rsidRPr="00C6257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423206658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39527C">
        <w:trPr>
          <w:trHeight w:val="509"/>
        </w:trPr>
        <w:tc>
          <w:tcPr>
            <w:tcW w:w="1838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257D" w:rsidRPr="00C4504E" w:rsidRDefault="00C6257D" w:rsidP="00C625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06C">
              <w:rPr>
                <w:rFonts w:asciiTheme="majorEastAsia" w:eastAsiaTheme="majorEastAsia" w:hAnsiTheme="majorEastAsia" w:hint="eastAsia"/>
                <w:spacing w:val="200"/>
                <w:kern w:val="0"/>
                <w:sz w:val="20"/>
                <w:szCs w:val="20"/>
                <w:fitText w:val="1400" w:id="1423206914"/>
              </w:rPr>
              <w:t>その</w:t>
            </w:r>
            <w:r w:rsidRPr="0053106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400" w:id="1423206914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6257D" w:rsidRPr="00C4504E" w:rsidRDefault="00C6257D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12" w:space="0" w:color="auto"/>
            </w:tcBorders>
            <w:vAlign w:val="center"/>
          </w:tcPr>
          <w:p w:rsidR="00C6257D" w:rsidRPr="00C4504E" w:rsidRDefault="00C6257D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0294F" w:rsidRDefault="00E0294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E0294F" w:rsidTr="002A5C8E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E0294F" w:rsidRPr="009A0D1B" w:rsidRDefault="00E0294F" w:rsidP="00E0294F">
      <w:pPr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4D1689" w:rsidRDefault="00E0294F" w:rsidP="00E0294F">
      <w:pPr>
        <w:ind w:firstLineChars="100" w:firstLine="21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特定非営利活動法人</w:t>
      </w:r>
      <w:r w:rsidR="004D1689">
        <w:rPr>
          <w:rFonts w:asciiTheme="majorEastAsia" w:eastAsiaTheme="majorEastAsia" w:hAnsiTheme="majorEastAsia" w:hint="eastAsia"/>
        </w:rPr>
        <w:t xml:space="preserve">　東京アレルギー・呼吸器疾患研究所</w:t>
      </w:r>
    </w:p>
    <w:p w:rsidR="00E0294F" w:rsidRPr="00E202CD" w:rsidRDefault="004D1689" w:rsidP="00E0294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倫理審査委員会</w:t>
      </w:r>
      <w:r w:rsidR="00E0294F" w:rsidRPr="00E202CD">
        <w:rPr>
          <w:rFonts w:asciiTheme="majorEastAsia" w:eastAsiaTheme="majorEastAsia" w:hAnsiTheme="majorEastAsia" w:hint="eastAsia"/>
        </w:rPr>
        <w:t xml:space="preserve">　委員長　殿</w:t>
      </w:r>
    </w:p>
    <w:p w:rsidR="00E0294F" w:rsidRDefault="00E0294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上記の研究における利益相反に関する状況を報告いたします。</w:t>
      </w:r>
    </w:p>
    <w:p w:rsidR="00E0294F" w:rsidRPr="00E0294F" w:rsidRDefault="00E0294F" w:rsidP="00E0294F">
      <w:pPr>
        <w:widowControl/>
        <w:ind w:leftChars="2400" w:left="504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E0294F">
        <w:rPr>
          <w:rFonts w:asciiTheme="majorEastAsia" w:eastAsiaTheme="majorEastAsia" w:hAnsiTheme="majorEastAsia" w:hint="eastAsia"/>
          <w:szCs w:val="21"/>
          <w:u w:val="single"/>
        </w:rPr>
        <w:t>研究機関の長</w:t>
      </w:r>
    </w:p>
    <w:p w:rsidR="00E0294F" w:rsidRDefault="00E0294F" w:rsidP="00E0294F">
      <w:pPr>
        <w:widowControl/>
        <w:ind w:leftChars="2500" w:left="52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（研究機関名）（長の職名）</w:t>
      </w:r>
    </w:p>
    <w:p w:rsidR="00E0294F" w:rsidRDefault="00E0294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6F1D58" w:rsidRPr="0053106C" w:rsidRDefault="006F1D58" w:rsidP="00E447FC">
      <w:pPr>
        <w:rPr>
          <w:rFonts w:asciiTheme="majorEastAsia" w:eastAsiaTheme="majorEastAsia" w:hAnsiTheme="majorEastAsia"/>
          <w:b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lastRenderedPageBreak/>
        <w:t>B</w:t>
      </w:r>
      <w:r w:rsidR="00DE5E14" w:rsidRPr="0053106C">
        <w:rPr>
          <w:rFonts w:asciiTheme="majorEastAsia" w:eastAsiaTheme="majorEastAsia" w:hAnsiTheme="majorEastAsia" w:hint="eastAsia"/>
          <w:b/>
          <w:szCs w:val="21"/>
        </w:rPr>
        <w:t>-1</w:t>
      </w:r>
      <w:r w:rsidRPr="0053106C">
        <w:rPr>
          <w:rFonts w:asciiTheme="majorEastAsia" w:eastAsiaTheme="majorEastAsia" w:hAnsiTheme="majorEastAsia" w:hint="eastAsia"/>
          <w:b/>
          <w:szCs w:val="21"/>
        </w:rPr>
        <w:t>．研究責任者と</w:t>
      </w:r>
      <w:r w:rsidR="002A6F60" w:rsidRPr="0053106C">
        <w:rPr>
          <w:rFonts w:asciiTheme="majorEastAsia" w:eastAsiaTheme="majorEastAsia" w:hAnsiTheme="majorEastAsia" w:hint="eastAsia"/>
          <w:b/>
          <w:szCs w:val="21"/>
        </w:rPr>
        <w:t>関係企業（</w:t>
      </w:r>
      <w:r w:rsidRPr="0053106C">
        <w:rPr>
          <w:rFonts w:asciiTheme="majorEastAsia" w:eastAsiaTheme="majorEastAsia" w:hAnsiTheme="majorEastAsia" w:hint="eastAsia"/>
          <w:b/>
          <w:szCs w:val="21"/>
        </w:rPr>
        <w:t>A欄</w:t>
      </w:r>
      <w:r w:rsidR="002A6F60" w:rsidRPr="0053106C">
        <w:rPr>
          <w:rFonts w:asciiTheme="majorEastAsia" w:eastAsiaTheme="majorEastAsia" w:hAnsiTheme="majorEastAsia" w:hint="eastAsia"/>
          <w:b/>
          <w:szCs w:val="21"/>
        </w:rPr>
        <w:t>）</w:t>
      </w:r>
      <w:r w:rsidRPr="0053106C">
        <w:rPr>
          <w:rFonts w:asciiTheme="majorEastAsia" w:eastAsiaTheme="majorEastAsia" w:hAnsiTheme="majorEastAsia" w:hint="eastAsia"/>
          <w:b/>
          <w:szCs w:val="21"/>
        </w:rPr>
        <w:t>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877C75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7C75" w:rsidRPr="00877C75" w:rsidRDefault="00877C75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企業との関係性</w:t>
            </w:r>
            <w:r w:rsidR="00AF784A"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C75" w:rsidRPr="00877C75" w:rsidRDefault="00877C75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関係性のある企業名及び</w:t>
            </w:r>
            <w:r w:rsidR="00AF784A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</w: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の詳細</w:t>
            </w:r>
          </w:p>
        </w:tc>
      </w:tr>
      <w:tr w:rsidR="006F1D58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関係企業からの収入</w:t>
            </w:r>
            <w:r w:rsidR="00877C75" w:rsidRPr="00A33F9D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</w:p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（講演料・原稿料等</w:t>
            </w:r>
            <w:r w:rsid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関係企業の株式の保有</w:t>
            </w:r>
          </w:p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（未公開株、ｽﾄｯｸｵﾌﾟｼｮﾝ</w:t>
            </w:r>
            <w:r w:rsid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関係企業の特許権の保有</w:t>
            </w:r>
          </w:p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（申請中</w:t>
            </w:r>
            <w:r w:rsidR="00877C75"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F1D58" w:rsidRPr="00E447FC" w:rsidRDefault="00E447FC" w:rsidP="00E447FC">
      <w:pPr>
        <w:rPr>
          <w:rFonts w:asciiTheme="majorEastAsia" w:eastAsiaTheme="majorEastAsia" w:hAnsiTheme="majorEastAsia"/>
          <w:sz w:val="16"/>
          <w:szCs w:val="16"/>
        </w:rPr>
      </w:pPr>
      <w:r w:rsidRPr="00E447FC">
        <w:rPr>
          <w:rFonts w:asciiTheme="majorEastAsia" w:eastAsiaTheme="majorEastAsia" w:hAnsiTheme="majorEastAsia" w:hint="eastAsia"/>
          <w:sz w:val="16"/>
          <w:szCs w:val="16"/>
        </w:rPr>
        <w:t>＊</w:t>
      </w:r>
      <w:r w:rsidR="0078506E" w:rsidRPr="00E447FC">
        <w:rPr>
          <w:rFonts w:asciiTheme="majorEastAsia" w:eastAsiaTheme="majorEastAsia" w:hAnsiTheme="majorEastAsia" w:hint="eastAsia"/>
          <w:sz w:val="16"/>
          <w:szCs w:val="16"/>
        </w:rPr>
        <w:t>年間の合計収入が同一企業から100万円を超える場合。</w:t>
      </w:r>
    </w:p>
    <w:p w:rsidR="00E447FC" w:rsidRDefault="00E447F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E447FC" w:rsidRPr="0053106C" w:rsidRDefault="00E447FC" w:rsidP="00E447FC">
      <w:pPr>
        <w:rPr>
          <w:rFonts w:asciiTheme="majorEastAsia" w:eastAsiaTheme="majorEastAsia" w:hAnsiTheme="majorEastAsia"/>
          <w:b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t>B-2．研究責任者の家族（1親等まで）と関係企業（A欄）との過去1年間の利益相反に関する状況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AF784A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企業との関係性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関係性のある企業名及び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</w: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の詳細</w:t>
            </w:r>
          </w:p>
        </w:tc>
      </w:tr>
      <w:tr w:rsidR="00E447FC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関係企業からの収入</w:t>
            </w:r>
            <w:r w:rsidRPr="00A33F9D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（講演料・原稿料等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関係企業の株式の保有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（未公開株、ｽﾄｯｸｵﾌﾟｼｮﾝ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関係企業の特許権の保有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（申請中を含む）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447FC" w:rsidRPr="00E447FC" w:rsidRDefault="00E447FC" w:rsidP="00E447FC">
      <w:pPr>
        <w:rPr>
          <w:rFonts w:asciiTheme="majorEastAsia" w:eastAsiaTheme="majorEastAsia" w:hAnsiTheme="majorEastAsia"/>
          <w:sz w:val="16"/>
          <w:szCs w:val="16"/>
        </w:rPr>
      </w:pPr>
      <w:r w:rsidRPr="00E447FC">
        <w:rPr>
          <w:rFonts w:asciiTheme="majorEastAsia" w:eastAsiaTheme="majorEastAsia" w:hAnsiTheme="majorEastAsia" w:hint="eastAsia"/>
          <w:sz w:val="16"/>
          <w:szCs w:val="16"/>
        </w:rPr>
        <w:t>＊年間の合計収入が同一企業から100万円を超える場合。</w:t>
      </w:r>
    </w:p>
    <w:p w:rsidR="00E447FC" w:rsidRDefault="00E447F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53106C" w:rsidRPr="00E447FC" w:rsidRDefault="0053106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78506E" w:rsidRDefault="0078506E" w:rsidP="00E447FC">
      <w:pPr>
        <w:rPr>
          <w:rFonts w:asciiTheme="majorEastAsia" w:eastAsiaTheme="majorEastAsia" w:hAnsiTheme="majorEastAsia"/>
          <w:szCs w:val="21"/>
        </w:rPr>
      </w:pPr>
      <w:r w:rsidRPr="0078506E">
        <w:rPr>
          <w:rFonts w:asciiTheme="majorEastAsia" w:eastAsiaTheme="majorEastAsia" w:hAnsiTheme="majorEastAsia" w:hint="eastAsia"/>
          <w:szCs w:val="21"/>
        </w:rPr>
        <w:t>本研究に係る利益相反状況について、上記の通りで相違ありません。</w:t>
      </w:r>
    </w:p>
    <w:p w:rsidR="00E447FC" w:rsidRDefault="00E447FC" w:rsidP="00E447FC">
      <w:pPr>
        <w:rPr>
          <w:rFonts w:asciiTheme="majorEastAsia" w:eastAsiaTheme="majorEastAsia" w:hAnsiTheme="majorEastAsia"/>
          <w:szCs w:val="21"/>
        </w:rPr>
      </w:pPr>
    </w:p>
    <w:p w:rsidR="002A6F60" w:rsidRDefault="0078506E" w:rsidP="00E447FC">
      <w:pPr>
        <w:ind w:leftChars="300" w:left="63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日　　</w:t>
      </w:r>
      <w:r w:rsidR="00C748B7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研究責任者（署名）</w:t>
      </w:r>
      <w:r w:rsidR="00C748B7">
        <w:rPr>
          <w:rFonts w:asciiTheme="majorEastAsia" w:eastAsiaTheme="majorEastAsia" w:hAnsiTheme="majorEastAsia" w:hint="eastAsia"/>
          <w:szCs w:val="21"/>
        </w:rPr>
        <w:t>：</w:t>
      </w:r>
      <w:r w:rsidR="00C748B7"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2A6F6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C748B7"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:rsidR="00E447FC" w:rsidRDefault="00E447FC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E447FC" w:rsidRPr="0053106C" w:rsidRDefault="00E447FC" w:rsidP="00E447FC">
      <w:pPr>
        <w:rPr>
          <w:rFonts w:asciiTheme="majorEastAsia" w:eastAsiaTheme="majorEastAsia" w:hAnsiTheme="majorEastAsia"/>
          <w:b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lastRenderedPageBreak/>
        <w:t>C-1．研究分担者と関係企業（A欄）との過去1年間の利益相反に関する状況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AF784A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企業との関係性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関係性のある企業名及び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</w: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の詳細</w:t>
            </w:r>
          </w:p>
        </w:tc>
      </w:tr>
      <w:tr w:rsidR="00E447FC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関係企業からの収入</w:t>
            </w:r>
            <w:r w:rsidRPr="00A33F9D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（講演料・原稿料等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関係企業の株式の保有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（未公開株、ｽﾄｯｸｵﾌﾟｼｮﾝ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関係企業の特許権の保有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（申請中を含む）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447FC" w:rsidRPr="00E447FC" w:rsidRDefault="00E447FC" w:rsidP="00E447FC">
      <w:pPr>
        <w:rPr>
          <w:rFonts w:asciiTheme="majorEastAsia" w:eastAsiaTheme="majorEastAsia" w:hAnsiTheme="majorEastAsia"/>
          <w:sz w:val="16"/>
          <w:szCs w:val="16"/>
        </w:rPr>
      </w:pPr>
      <w:r w:rsidRPr="00E447FC">
        <w:rPr>
          <w:rFonts w:asciiTheme="majorEastAsia" w:eastAsiaTheme="majorEastAsia" w:hAnsiTheme="majorEastAsia" w:hint="eastAsia"/>
          <w:sz w:val="16"/>
          <w:szCs w:val="16"/>
        </w:rPr>
        <w:t>＊年間の合計収入が同一企業から100万円を超える場合。</w:t>
      </w:r>
    </w:p>
    <w:p w:rsidR="00E447FC" w:rsidRDefault="00E447F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E447FC" w:rsidRPr="0053106C" w:rsidRDefault="00E447FC" w:rsidP="00E447FC">
      <w:pPr>
        <w:rPr>
          <w:rFonts w:asciiTheme="majorEastAsia" w:eastAsiaTheme="majorEastAsia" w:hAnsiTheme="majorEastAsia"/>
          <w:b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t>C-2．研究分担者の家族（1親等まで）と関係企業（A欄）との過去1年間の利益相反に関する状況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AF784A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企業との関係性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関係性のある企業名及び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</w: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の詳細</w:t>
            </w:r>
          </w:p>
        </w:tc>
      </w:tr>
      <w:tr w:rsidR="00E447FC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関係企業からの収入</w:t>
            </w:r>
            <w:r w:rsidRPr="00A33F9D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（講演料・原稿料等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関係企業の株式の保有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（未公開株、ｽﾄｯｸｵﾌﾟｼｮﾝ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関係企業の特許権の保有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（申請中を含む）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447FC" w:rsidRPr="00E447FC" w:rsidRDefault="00E447FC" w:rsidP="00E447FC">
      <w:pPr>
        <w:rPr>
          <w:rFonts w:asciiTheme="majorEastAsia" w:eastAsiaTheme="majorEastAsia" w:hAnsiTheme="majorEastAsia"/>
          <w:sz w:val="16"/>
          <w:szCs w:val="16"/>
        </w:rPr>
      </w:pPr>
      <w:r w:rsidRPr="00E447FC">
        <w:rPr>
          <w:rFonts w:asciiTheme="majorEastAsia" w:eastAsiaTheme="majorEastAsia" w:hAnsiTheme="majorEastAsia" w:hint="eastAsia"/>
          <w:sz w:val="16"/>
          <w:szCs w:val="16"/>
        </w:rPr>
        <w:t>＊年間の合計収入が同一企業から100万円を超える場合。</w:t>
      </w:r>
    </w:p>
    <w:p w:rsidR="00E447FC" w:rsidRDefault="00E447F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53106C" w:rsidRPr="00E447FC" w:rsidRDefault="0053106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E447FC" w:rsidRDefault="00E447FC" w:rsidP="00E447FC">
      <w:pPr>
        <w:rPr>
          <w:rFonts w:asciiTheme="majorEastAsia" w:eastAsiaTheme="majorEastAsia" w:hAnsiTheme="majorEastAsia"/>
          <w:szCs w:val="21"/>
        </w:rPr>
      </w:pPr>
      <w:r w:rsidRPr="0078506E">
        <w:rPr>
          <w:rFonts w:asciiTheme="majorEastAsia" w:eastAsiaTheme="majorEastAsia" w:hAnsiTheme="majorEastAsia" w:hint="eastAsia"/>
          <w:szCs w:val="21"/>
        </w:rPr>
        <w:t>本研究に係る利益相反状況について、上記の通りで相違ありません。</w:t>
      </w:r>
    </w:p>
    <w:p w:rsidR="00E447FC" w:rsidRDefault="00E447FC" w:rsidP="00E447FC">
      <w:pPr>
        <w:rPr>
          <w:rFonts w:asciiTheme="majorEastAsia" w:eastAsiaTheme="majorEastAsia" w:hAnsiTheme="majorEastAsia"/>
          <w:szCs w:val="21"/>
        </w:rPr>
      </w:pPr>
    </w:p>
    <w:p w:rsidR="00E447FC" w:rsidRDefault="00E447FC" w:rsidP="00E447FC">
      <w:pPr>
        <w:ind w:leftChars="300" w:left="63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日　　　　　研究分担者（署名）：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:rsidR="0017024B" w:rsidRPr="00E447FC" w:rsidRDefault="0017024B" w:rsidP="002A6F60">
      <w:pPr>
        <w:spacing w:line="480" w:lineRule="auto"/>
        <w:rPr>
          <w:rFonts w:asciiTheme="majorEastAsia" w:eastAsiaTheme="majorEastAsia" w:hAnsiTheme="majorEastAsia"/>
          <w:szCs w:val="21"/>
        </w:rPr>
      </w:pPr>
    </w:p>
    <w:sectPr w:rsidR="0017024B" w:rsidRPr="00E447FC" w:rsidSect="00C7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1B" w:rsidRDefault="00FA531B" w:rsidP="00E202CD">
      <w:r>
        <w:separator/>
      </w:r>
    </w:p>
  </w:endnote>
  <w:endnote w:type="continuationSeparator" w:id="0">
    <w:p w:rsidR="00FA531B" w:rsidRDefault="00FA531B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D" w:rsidRDefault="005C04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D" w:rsidRDefault="005C04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1B" w:rsidRDefault="00FA531B" w:rsidP="00E202CD">
      <w:r>
        <w:separator/>
      </w:r>
    </w:p>
  </w:footnote>
  <w:footnote w:type="continuationSeparator" w:id="0">
    <w:p w:rsidR="00FA531B" w:rsidRDefault="00FA531B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D" w:rsidRDefault="005C04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 w:rsidP="00A70D09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7341D8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7D" w:rsidRDefault="005C04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9EC"/>
    <w:multiLevelType w:val="hybridMultilevel"/>
    <w:tmpl w:val="0576DB10"/>
    <w:lvl w:ilvl="0" w:tplc="FD12533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3376A9"/>
    <w:multiLevelType w:val="hybridMultilevel"/>
    <w:tmpl w:val="7EEED342"/>
    <w:lvl w:ilvl="0" w:tplc="4CC47BC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1269E"/>
    <w:multiLevelType w:val="hybridMultilevel"/>
    <w:tmpl w:val="E9B8C454"/>
    <w:lvl w:ilvl="0" w:tplc="8918EBF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D2ABC"/>
    <w:rsid w:val="000D374E"/>
    <w:rsid w:val="000D6D39"/>
    <w:rsid w:val="000F1848"/>
    <w:rsid w:val="00136F50"/>
    <w:rsid w:val="00142B1C"/>
    <w:rsid w:val="0017024B"/>
    <w:rsid w:val="00185BF7"/>
    <w:rsid w:val="00287903"/>
    <w:rsid w:val="002A0DBC"/>
    <w:rsid w:val="002A6F60"/>
    <w:rsid w:val="002B5975"/>
    <w:rsid w:val="002B59F4"/>
    <w:rsid w:val="0031486D"/>
    <w:rsid w:val="003642EE"/>
    <w:rsid w:val="0039527C"/>
    <w:rsid w:val="004404BC"/>
    <w:rsid w:val="004834C4"/>
    <w:rsid w:val="004D1689"/>
    <w:rsid w:val="0053106C"/>
    <w:rsid w:val="00592D55"/>
    <w:rsid w:val="005C047D"/>
    <w:rsid w:val="005C4CB4"/>
    <w:rsid w:val="005D177E"/>
    <w:rsid w:val="0060213F"/>
    <w:rsid w:val="006379B6"/>
    <w:rsid w:val="00665DDD"/>
    <w:rsid w:val="006F1D58"/>
    <w:rsid w:val="00720B6A"/>
    <w:rsid w:val="007341D8"/>
    <w:rsid w:val="0078506E"/>
    <w:rsid w:val="007A199E"/>
    <w:rsid w:val="0080338B"/>
    <w:rsid w:val="00875007"/>
    <w:rsid w:val="008754E1"/>
    <w:rsid w:val="00877C75"/>
    <w:rsid w:val="0095546D"/>
    <w:rsid w:val="00976606"/>
    <w:rsid w:val="00983BA6"/>
    <w:rsid w:val="009A0D1B"/>
    <w:rsid w:val="009C7E54"/>
    <w:rsid w:val="009E5A79"/>
    <w:rsid w:val="00A15BEC"/>
    <w:rsid w:val="00A33F9D"/>
    <w:rsid w:val="00A65ED0"/>
    <w:rsid w:val="00A70D09"/>
    <w:rsid w:val="00A960BB"/>
    <w:rsid w:val="00AF784A"/>
    <w:rsid w:val="00B04206"/>
    <w:rsid w:val="00B10B78"/>
    <w:rsid w:val="00BA17DE"/>
    <w:rsid w:val="00C4504E"/>
    <w:rsid w:val="00C6257D"/>
    <w:rsid w:val="00C748B7"/>
    <w:rsid w:val="00C76F1F"/>
    <w:rsid w:val="00CC1384"/>
    <w:rsid w:val="00CE0C26"/>
    <w:rsid w:val="00D43279"/>
    <w:rsid w:val="00D64513"/>
    <w:rsid w:val="00DE5E14"/>
    <w:rsid w:val="00DF233E"/>
    <w:rsid w:val="00E0294F"/>
    <w:rsid w:val="00E202CD"/>
    <w:rsid w:val="00E2373D"/>
    <w:rsid w:val="00E25399"/>
    <w:rsid w:val="00E447FC"/>
    <w:rsid w:val="00E61384"/>
    <w:rsid w:val="00E8397A"/>
    <w:rsid w:val="00EA3B4E"/>
    <w:rsid w:val="00EB5ECE"/>
    <w:rsid w:val="00EF7D65"/>
    <w:rsid w:val="00F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7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02EF-A241-4556-ACB7-D5C75F73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2019-11-27T10:31:00Z</dcterms:created>
  <dcterms:modified xsi:type="dcterms:W3CDTF">2019-11-27T10:31:00Z</dcterms:modified>
</cp:coreProperties>
</file>